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3C7B9B" w14:paraId="7BBB87CB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3611FC8E" w14:textId="527AE81C" w:rsidR="003C7B9B" w:rsidRPr="00AD5087" w:rsidRDefault="00231CF1" w:rsidP="003476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bookmarkStart w:id="0" w:name="_Hlk72419620"/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ИЮ</w:t>
            </w:r>
            <w:r w:rsidR="00347615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Л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Ь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20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</w:t>
            </w:r>
            <w:r w:rsidR="00AD5087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1</w:t>
            </w:r>
          </w:p>
          <w:p w14:paraId="6B12AF4C" w14:textId="73F1F88D" w:rsidR="003C7B9B" w:rsidRDefault="00347615" w:rsidP="003476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 w:rsidRPr="00D22E71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Зөлкагдә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/</w:t>
            </w:r>
            <w:bookmarkStart w:id="1" w:name="_GoBack"/>
            <w:bookmarkEnd w:id="1"/>
            <w:r>
              <w:t xml:space="preserve"> </w:t>
            </w:r>
            <w:r w:rsidRPr="00493C34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Зөлхиҗҗә</w:t>
            </w:r>
            <w:r w:rsidR="003C7B9B"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</w:p>
          <w:p w14:paraId="46DBDD09" w14:textId="68C6DA79" w:rsidR="003C7B9B" w:rsidRPr="0027130D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144</w:t>
            </w:r>
            <w:r w:rsidR="00AD5087"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2</w:t>
            </w:r>
          </w:p>
        </w:tc>
      </w:tr>
      <w:tr w:rsidR="003C7B9B" w14:paraId="24981ADF" w14:textId="77777777" w:rsidTr="003C7B9B">
        <w:trPr>
          <w:trHeight w:val="234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4557BAB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631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727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3F6E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14:paraId="3503D0B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ADD0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33F7E5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CFA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00A4421A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8A2A8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6CD4DE3F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0CA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0276110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72A2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3C7B9B" w14:paraId="3C533836" w14:textId="77777777" w:rsidTr="003C7B9B">
        <w:trPr>
          <w:trHeight w:val="335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B902D" w14:textId="77777777" w:rsidR="003C7B9B" w:rsidRDefault="003C7B9B" w:rsidP="003C7B9B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01A0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62F5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2083F" w14:textId="77777777" w:rsidR="003C7B9B" w:rsidRDefault="003C7B9B" w:rsidP="003C7B9B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34036" w14:textId="77777777" w:rsidR="003C7B9B" w:rsidRDefault="003C7B9B" w:rsidP="003C7B9B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343F6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273C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4EDBC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FCF8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58E5B" w14:textId="77777777" w:rsidR="003C7B9B" w:rsidRDefault="003C7B9B" w:rsidP="003C7B9B"/>
        </w:tc>
      </w:tr>
      <w:tr w:rsidR="00CE240E" w:rsidRPr="005D7CB8" w14:paraId="18E96D3E" w14:textId="77777777" w:rsidTr="005C081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FA052E5" w14:textId="571CDB35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990EE2" w14:textId="4BAFAC7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EDCB8F7" w14:textId="5B03DB2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00:49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B08C70" w14:textId="5FFE79E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01:19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4085AB6" w14:textId="69FAAA5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02:49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F8CD088" w14:textId="5D65015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828D822" w14:textId="09B981C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F86B51" w14:textId="214919B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239C989" w14:textId="1F7D165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DF54EB4" w14:textId="587DA25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6D9499A" w14:textId="7BDC029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12:23</w:t>
            </w:r>
          </w:p>
        </w:tc>
      </w:tr>
      <w:tr w:rsidR="00CE240E" w:rsidRPr="00CE240E" w14:paraId="25F72E03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0A443" w14:textId="23D45154" w:rsidR="00CE240E" w:rsidRPr="00CE240E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CE24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7A75C7" w14:textId="4A51E57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055285" w14:textId="317B227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00:50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3BA2A5" w14:textId="172F70E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B3DBF" w14:textId="26E2D44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DCD639" w14:textId="712F69C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134310" w14:textId="385FE58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00AE67" w14:textId="667093C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F8D58" w14:textId="6C70E32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4E4056" w14:textId="7AF69B7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06F525" w14:textId="45D8D7D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12:23</w:t>
            </w:r>
          </w:p>
        </w:tc>
      </w:tr>
      <w:tr w:rsidR="00CE240E" w:rsidRPr="005D7CB8" w14:paraId="4757EE0C" w14:textId="77777777" w:rsidTr="00CE240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EAF5" w14:textId="05F81198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BE6D28" w14:textId="2A41E2B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6E5B31" w14:textId="76F7720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00:51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AD4177" w14:textId="2545AB5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B55AD4" w14:textId="1AA6EAD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02:51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A66BD" w14:textId="53DB2EF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40D8A" w14:textId="3C51935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B85FC4" w14:textId="11965D6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3ECD20" w14:textId="31D5A45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50262F" w14:textId="2242EEE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59F95" w14:textId="0447C6C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12:23</w:t>
            </w:r>
          </w:p>
        </w:tc>
      </w:tr>
      <w:tr w:rsidR="00CE240E" w:rsidRPr="00F145B0" w14:paraId="10DF3793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410D0" w14:textId="3ED80512" w:rsidR="00CE240E" w:rsidRPr="00F145B0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15B5DC" w14:textId="526C16C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04.07.2021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AEE788A" w14:textId="3151697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00:52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301C7" w14:textId="3473399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B7F93F" w14:textId="7456EB3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02:52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E1CA71" w14:textId="07B368D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2021C0" w14:textId="5FC73C0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BB8E48" w14:textId="030809E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4E173B" w14:textId="722D70E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DDF950" w14:textId="25E7FCD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DB26BD3" w14:textId="221132E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12:23</w:t>
            </w:r>
          </w:p>
        </w:tc>
      </w:tr>
      <w:tr w:rsidR="00CE240E" w:rsidRPr="00D4081D" w14:paraId="04C1A617" w14:textId="77777777" w:rsidTr="005C081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E63C589" w14:textId="49A2E8C5" w:rsidR="00CE240E" w:rsidRPr="00D4081D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49E0F62" w14:textId="2936924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05.07.2021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EC0EAAF" w14:textId="259333C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00:53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9F80B60" w14:textId="0906D48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D92682" w14:textId="1A2855C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02:53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4A731C0" w14:textId="1C69350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D2C7B93" w14:textId="6782A04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E8D94AA" w14:textId="7BB8EB7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88D0491" w14:textId="5F2F49D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F4FB1B" w14:textId="53A0B1C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551F8C7" w14:textId="24B3FB6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CE240E" w:rsidRPr="005D7CB8" w14:paraId="0DFFAE0A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D71E3" w14:textId="6F839B17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D6C769" w14:textId="35B45A9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06.07.2021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ACFEF4" w14:textId="1857842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00:54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BDC17D" w14:textId="0B5DA81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4B300" w14:textId="5C17082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02:54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43D1A1" w14:textId="5F5A744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DE407" w14:textId="46EF5F5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1D8E2" w14:textId="3FC962B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9FEC9" w14:textId="73ED070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05710" w14:textId="16D9F53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8C5F9" w14:textId="6406F55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CE240E" w:rsidRPr="005D7CB8" w14:paraId="4FDC38BD" w14:textId="77777777" w:rsidTr="00CE240E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45B2D" w14:textId="3BE592A1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EA80E7" w14:textId="5E421C0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07.07.2021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FD033" w14:textId="450285E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00:55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C2E370" w14:textId="6A583CE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9BE7ED" w14:textId="1FCDC4F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02:55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1D3755" w14:textId="79D0B61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06F40" w14:textId="704E5C1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8CD01" w14:textId="7641458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D88A4" w14:textId="0EE94B4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FB6FF" w14:textId="48559F5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4C300D" w14:textId="5A1F780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CE240E" w:rsidRPr="005D7CB8" w14:paraId="17A15B09" w14:textId="77777777" w:rsidTr="005C0819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E799894" w14:textId="63D69CE8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9DF5184" w14:textId="2B0BB7F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08.07.2021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46F012" w14:textId="685717B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00:56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74C870" w14:textId="79CD6A9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3A7216" w14:textId="0EBE940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02:56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B37AA82" w14:textId="1DE24D3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1950203" w14:textId="1D1560B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C7AFD31" w14:textId="2943DFF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54FFAF1" w14:textId="5C22738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5AEDF4" w14:textId="14DECE8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36793E3" w14:textId="586BBA9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CE240E" w:rsidRPr="00CE240E" w14:paraId="24906244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E2D81" w14:textId="46758DD0" w:rsidR="00CE240E" w:rsidRPr="00CE240E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CE24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A948169" w14:textId="620E60A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09.07.2021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3560ED" w14:textId="644E91F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00:58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D43E62" w14:textId="3E80F56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6A3116" w14:textId="58581DF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02:58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E9D9A8" w14:textId="6A0B8CC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B4FD281" w14:textId="6AE9153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4B7BDA" w14:textId="52C2754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ADB1DA1" w14:textId="268EE07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20:13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0C959C" w14:textId="073E49C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21:43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4D46E18" w14:textId="0836560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12:25</w:t>
            </w:r>
          </w:p>
        </w:tc>
      </w:tr>
      <w:tr w:rsidR="00CE240E" w:rsidRPr="005D7CB8" w14:paraId="70512912" w14:textId="77777777" w:rsidTr="00CE240E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5216927C" w14:textId="4FCCD7A5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6FE7956" w14:textId="5F11240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10.07.2021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81AD5D" w14:textId="2DCD08C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00:59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8E48973" w14:textId="2264244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79D140" w14:textId="670943D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02:59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65D613C" w14:textId="669EC8E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682498" w14:textId="7EC078C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150C756" w14:textId="6900A62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FC32A4" w14:textId="7899F4D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02F95EB" w14:textId="1813E64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973822" w14:textId="1D84673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12:25</w:t>
            </w:r>
          </w:p>
        </w:tc>
      </w:tr>
      <w:tr w:rsidR="00CE240E" w:rsidRPr="00F145B0" w14:paraId="313DEE2F" w14:textId="77777777" w:rsidTr="00F145B0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74A184A2" w14:textId="55B1D1A8" w:rsidR="00CE240E" w:rsidRPr="00F145B0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6A26AC" w14:textId="05186AF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11.07.2021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A5A7D02" w14:textId="5FE8216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01:00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7A9E8E" w14:textId="4BEA2F4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01:30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721657B" w14:textId="78B4BA4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03:00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3F0CDB" w14:textId="4B085E6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DCF9FD" w14:textId="0BF2B06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06F1CE1" w14:textId="0B4C7E7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17:18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B39F88" w14:textId="6CE5513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20:11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FBFC4C" w14:textId="297BAF4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21:41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80ACBEB" w14:textId="62BBC65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12:25</w:t>
            </w:r>
          </w:p>
        </w:tc>
      </w:tr>
      <w:tr w:rsidR="00CE240E" w:rsidRPr="00D4081D" w14:paraId="513D6BEE" w14:textId="77777777" w:rsidTr="005C0819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FE7458F" w14:textId="1DFFF5CD" w:rsidR="00CE240E" w:rsidRPr="00D4081D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645989" w14:textId="15C3723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12.07.2021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CBCDC2" w14:textId="7D88C46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01:01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A18862" w14:textId="5B1E048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01:31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2F9E993" w14:textId="1DA222A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03:01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8827B4D" w14:textId="5FBC725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C11D15" w14:textId="15B288B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B855585" w14:textId="5454466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17:18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52E8D36" w14:textId="67F9918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20:10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EC10F2" w14:textId="0B1AE20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21:40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C52D836" w14:textId="331B496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12:25</w:t>
            </w:r>
          </w:p>
        </w:tc>
      </w:tr>
      <w:tr w:rsidR="00CE240E" w:rsidRPr="005D7CB8" w14:paraId="797780F1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625AE9" w14:textId="40DBE7F8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4466122" w14:textId="66DD251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13.07.2021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B090994" w14:textId="1AD72F5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01:03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C13D64" w14:textId="2638423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5D223B" w14:textId="6BDDC1E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03:03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F729C4" w14:textId="721B40A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0A3978" w14:textId="08BFFB5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F4B6E56" w14:textId="1770F55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D4A67F" w14:textId="6BE9B1F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20:08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041407" w14:textId="157B76D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21:38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F812BBB" w14:textId="2441592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12:26</w:t>
            </w:r>
          </w:p>
        </w:tc>
      </w:tr>
      <w:tr w:rsidR="00CE240E" w:rsidRPr="005D7CB8" w14:paraId="4729ED9C" w14:textId="77777777" w:rsidTr="00CE240E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9A9FD9" w14:textId="08CA4F72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EF3433D" w14:textId="3658422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14.07.2021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675B4B" w14:textId="73AFB21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01:04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2627CF" w14:textId="0E82E51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D208B1" w14:textId="4F3893D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03:04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A435A2" w14:textId="003CE26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AA5EB2" w14:textId="559B9EC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FF9A25" w14:textId="73BD898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C96238" w14:textId="18E3C53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20:07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C9E3F2" w14:textId="4A96099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21:37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3AA071" w14:textId="4E134B3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12:26</w:t>
            </w:r>
          </w:p>
        </w:tc>
      </w:tr>
      <w:tr w:rsidR="00CE240E" w:rsidRPr="005D7CB8" w14:paraId="3EDB1AF5" w14:textId="77777777" w:rsidTr="005C081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E8D5C5B" w14:textId="178D8C77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1CCB01" w14:textId="0514B12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15.07.2021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BA4A4D3" w14:textId="594C347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01:06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6542D17" w14:textId="4971B3C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6528594" w14:textId="1057933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03:06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6DB376A" w14:textId="3A27AB6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2E99D46" w14:textId="0ABA5AB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7435003" w14:textId="1A6B2D4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C6144CE" w14:textId="3D252EE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20:06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9951C7" w14:textId="7D849C6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21:36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6E308F3" w14:textId="2504468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12:26</w:t>
            </w:r>
          </w:p>
        </w:tc>
      </w:tr>
      <w:tr w:rsidR="00CE240E" w:rsidRPr="00CE240E" w14:paraId="2E8365AA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60A2F" w14:textId="711EF7B7" w:rsidR="00CE240E" w:rsidRPr="00CE240E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CE24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5AE19D77" w14:textId="40E9056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C62C9C1" w14:textId="0385C3C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01:07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4E2BDB1" w14:textId="729BDEF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993FB34" w14:textId="32FF88A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03:07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D18D3CF" w14:textId="5DD14AF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C825E7A" w14:textId="683F6B6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06F4398" w14:textId="1F2143B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17:15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780C675" w14:textId="45FC64E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20:05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24A3EBC" w14:textId="72297CE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21:35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5559008" w14:textId="6EBAC46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12:26</w:t>
            </w:r>
          </w:p>
        </w:tc>
      </w:tr>
      <w:tr w:rsidR="00CE240E" w:rsidRPr="005D7CB8" w14:paraId="34A9ABBE" w14:textId="77777777" w:rsidTr="00CE240E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FEDAC" w14:textId="6D3ED0B3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06AD9AD5" w14:textId="697CB3E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D198B76" w14:textId="6F2BA5D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01:09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68081389" w14:textId="490C059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01:39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8E24BFC" w14:textId="181813E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03:09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C89B486" w14:textId="6727F15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09DF5871" w14:textId="751E8C0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8509FC5" w14:textId="28310C0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80E35AA" w14:textId="5AF504C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42D8037" w14:textId="3E03A4A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21:33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09CA66F" w14:textId="7C5C20E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CE240E" w:rsidRPr="00F145B0" w14:paraId="2939976F" w14:textId="77777777" w:rsidTr="00C035CD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6C2E736F" w14:textId="383C3AB2" w:rsidR="00CE240E" w:rsidRPr="00F145B0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D0F5A3E" w14:textId="69FF29B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18.07.2021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05CC2C" w14:textId="49CE4F6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01:10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676910C" w14:textId="7F9EA1B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01:40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DA743C2" w14:textId="0243451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03:10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DF77D8" w14:textId="1C78E31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C055170" w14:textId="7444E52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1229D3" w14:textId="6B30584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ADB7251" w14:textId="1417275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20:02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FBD987E" w14:textId="431E925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21:32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8FF869" w14:textId="0FAB94A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4A73D9" w:rsidRPr="00D4081D" w14:paraId="060A4C4A" w14:textId="77777777" w:rsidTr="00C035CD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1733526" w14:textId="38F19041" w:rsidR="00CE240E" w:rsidRPr="00D4081D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BCAB2A4" w14:textId="02F1BDC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19.07.2021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A34347E" w14:textId="1BCC9B6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01:12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FCE835E" w14:textId="096DD61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01:42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926C78" w14:textId="0C678B6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03:12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C57D75E" w14:textId="16199F2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0EDE53A" w14:textId="335C1B3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17FAA43" w14:textId="6DF22C5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17:13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9B3B9C5" w14:textId="46C4F7D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20:00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EEAB299" w14:textId="6A8DE5D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21:30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CD2977D" w14:textId="6849BA6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CE240E" w:rsidRPr="005D7CB8" w14:paraId="050304AC" w14:textId="77777777" w:rsidTr="00C035CD">
        <w:trPr>
          <w:trHeight w:val="20"/>
        </w:trPr>
        <w:tc>
          <w:tcPr>
            <w:tcW w:w="6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</w:tcPr>
          <w:p w14:paraId="541D56FF" w14:textId="4807F236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49F639C" w14:textId="4749D2D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20.07.2021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1BD0B85" w14:textId="54BC861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01:13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C6FE1D4" w14:textId="67ABC6E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01:43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B376D3C" w14:textId="13731A5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03:13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66944D" w14:textId="1C0955E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2543168" w14:textId="770AC3E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2F817AF" w14:textId="50EB833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2B15131" w14:textId="4CBA9B5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19:59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849C9D" w14:textId="4B535BE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21:29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5792EBE" w14:textId="4963B86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CE240E" w:rsidRPr="005D7CB8" w14:paraId="60E04667" w14:textId="77777777" w:rsidTr="00C035CD">
        <w:trPr>
          <w:trHeight w:val="20"/>
        </w:trPr>
        <w:tc>
          <w:tcPr>
            <w:tcW w:w="68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FD6DF33" w14:textId="07FC6274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13D8184" w14:textId="3AB9187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21.07.2021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9E8490" w14:textId="5522E39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01:15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505976" w14:textId="2D98BF9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01:45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84D2D8" w14:textId="44D1722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03:15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A996D2D" w14:textId="78C1D89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AFE46D8" w14:textId="52720A2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F08ABC" w14:textId="14A0C26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17:12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20725F6" w14:textId="58D63B2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19:57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483C22" w14:textId="1499E41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21:27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00000A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937E887" w14:textId="623F35F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4A73D9" w:rsidRPr="005D7CB8" w14:paraId="7BDC9002" w14:textId="77777777" w:rsidTr="004A73D9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C293" w14:textId="2608F72C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A3D20" w14:textId="1FA65D1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22.07.2021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F79F2F" w14:textId="3EE227E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A2AE81" w14:textId="06DE00D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D824C" w14:textId="514DA23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03:17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4C8C22" w14:textId="3BB0B9A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A8A4D5" w14:textId="5B914CB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C846DD" w14:textId="7AFD556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34AB4" w14:textId="2C4067B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19:56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659AA1" w14:textId="6D9EE1E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5E9F805" w14:textId="622ACBD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CE240E" w:rsidRPr="00CE240E" w14:paraId="39E5F065" w14:textId="77777777" w:rsidTr="004A73D9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578DA5C5" w14:textId="1662039B" w:rsidR="00CE240E" w:rsidRPr="00CE240E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CE24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1D58F2" w14:textId="7D949C7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23.07.2021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0EA28B6" w14:textId="169F142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2289E11" w14:textId="629C216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B44C4C0" w14:textId="01AE6A5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3CB3AB" w14:textId="78B8091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C5909E" w14:textId="346716A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549F402" w14:textId="35DA16F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22DF3E" w14:textId="732024F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DB4AA8" w14:textId="7C0CE42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4CBCF8C" w14:textId="45E08E8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12:28</w:t>
            </w:r>
          </w:p>
        </w:tc>
      </w:tr>
      <w:tr w:rsidR="005C0819" w:rsidRPr="005D7CB8" w14:paraId="1410C343" w14:textId="77777777" w:rsidTr="004A73D9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437EB" w14:textId="7A6E8F38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221B6B" w14:textId="78C900D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24.07.2021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82CB09" w14:textId="59EC2C9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B3F913" w14:textId="72905CF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01:50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6741D2" w14:textId="1D276CE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03:20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54C8C4" w14:textId="6C3F974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A6D8DF" w14:textId="3301889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DAE2C4" w14:textId="4DB493C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17:09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3A476D" w14:textId="738810F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19:52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D312B6" w14:textId="161007B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21:22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81C289" w14:textId="52103D4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5C0819" w:rsidRPr="00F145B0" w14:paraId="2F6B2862" w14:textId="77777777" w:rsidTr="005C0819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21F8B5F" w14:textId="11065D43" w:rsidR="00CE240E" w:rsidRPr="00F145B0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F32B7E4" w14:textId="6564FF6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25.07.2021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7C593C0" w14:textId="2BD867C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1C1F235" w14:textId="3753498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75C3B4" w14:textId="36231E2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E1B22B" w14:textId="0A3B3C8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7D1D66" w14:textId="6FA42BE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BDD9C9C" w14:textId="260B0CA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CDDC3F" w14:textId="691F4BE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78732FB" w14:textId="13DFADF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8BB95B5" w14:textId="1D0D921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CE240E" w:rsidRPr="00D4081D" w14:paraId="76B9C630" w14:textId="77777777" w:rsidTr="005C081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F8F318" w14:textId="4977AB51" w:rsidR="00CE240E" w:rsidRPr="00D4081D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92C21A" w14:textId="7F9668F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26.07.2021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A2D25E0" w14:textId="17F51A6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12F8B1" w14:textId="74776A4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01:54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DB4A83" w14:textId="3DCA876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03:24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AC63D83" w14:textId="7F4BE30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328DB9" w14:textId="507EE39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73E8D1" w14:textId="546FD4B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17:07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1B7885F" w14:textId="53E9992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19:49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8F77450" w14:textId="5C4DD782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21:19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35E5B2" w14:textId="1FA646E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CE240E" w:rsidRPr="005D7CB8" w14:paraId="08CF57C4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50830" w14:textId="4706E1B3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647F0E2" w14:textId="770F00F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27.07.2021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0F0C09B" w14:textId="70D7DB9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F19BE1D" w14:textId="0A21EFC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01:55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F6D80" w14:textId="49E363D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03:25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3890DC" w14:textId="0427C40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19F4BA" w14:textId="71F881BF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CE753C" w14:textId="5802EC5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17:06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746DB1" w14:textId="47031CD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19:47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A0F28C" w14:textId="301050D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21:17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485B722" w14:textId="791EB473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CE240E" w:rsidRPr="005D7CB8" w14:paraId="4680DA51" w14:textId="77777777" w:rsidTr="00CE240E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6A776" w14:textId="16499CCD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E33289F" w14:textId="0353A1E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28.07.2021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AA0B91" w14:textId="743BB689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8A8F2C" w14:textId="11DB1C8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01:57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A34821" w14:textId="7A13DCC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03:27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12D5DB" w14:textId="55127EA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A3116B" w14:textId="69EFBF8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E00E10" w14:textId="06779AD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17:05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3884DA3" w14:textId="5D77358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19:45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F17272D" w14:textId="2944222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21:15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646D5B1" w14:textId="3D20A18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CE240E" w:rsidRPr="005D7CB8" w14:paraId="60901917" w14:textId="77777777" w:rsidTr="005C0819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844284C" w14:textId="2B7F6C88" w:rsidR="00CE240E" w:rsidRPr="00231CF1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9CAC167" w14:textId="2C0CA3C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29.07.2021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26A6570" w14:textId="2B986DA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01:29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6C22512" w14:textId="05F6C6C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01:59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211503E7" w14:textId="05D1050E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03:29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3E436FAA" w14:textId="3F33A80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3C1F8FD2" w14:textId="72B8BA5C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21DD3492" w14:textId="2634B057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17:04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3E36913E" w14:textId="00886DF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19:43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4E6EC6F2" w14:textId="4D75BD08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21:13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AD32070" w14:textId="451BEC9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CE240E" w:rsidRPr="00CE240E" w14:paraId="209754AE" w14:textId="77777777" w:rsidTr="00F145B0">
        <w:trPr>
          <w:trHeight w:val="20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5E2C2D" w14:textId="52736DCE" w:rsidR="00CE240E" w:rsidRPr="00CE240E" w:rsidRDefault="00CE240E" w:rsidP="00CE240E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CE240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5D196BB" w14:textId="5B4F1CD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30.07.2021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49082B7" w14:textId="051142DD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01:31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6F366D8" w14:textId="023ECFF6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02:01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2BD476F" w14:textId="3EBCC245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03:31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26A346F" w14:textId="6A75A9D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5F6A4842" w14:textId="3F0230C4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B630630" w14:textId="5215B2DB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17:03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70F11CBA" w14:textId="257B6BBA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19:41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6CE7FBBC" w14:textId="0AE09531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21:11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1AB1585B" w14:textId="64C82B60" w:rsidR="00CE240E" w:rsidRPr="00CE240E" w:rsidRDefault="00CE240E" w:rsidP="00CE240E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12:29</w:t>
            </w:r>
          </w:p>
        </w:tc>
      </w:tr>
      <w:tr w:rsidR="005C0819" w:rsidRPr="005D7CB8" w14:paraId="678C0636" w14:textId="77777777" w:rsidTr="004A2618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E5EDB2" w14:textId="4A279A4D" w:rsidR="005C0819" w:rsidRPr="005D7CB8" w:rsidRDefault="005C0819" w:rsidP="005C081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9DC8F05" w14:textId="70669CFF" w:rsidR="005C0819" w:rsidRPr="005D7CB8" w:rsidRDefault="005C0819" w:rsidP="005C0819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11.07.2021</w:t>
            </w:r>
          </w:p>
        </w:tc>
        <w:tc>
          <w:tcPr>
            <w:tcW w:w="8607" w:type="dxa"/>
            <w:gridSpan w:val="9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D6785FC" w14:textId="7007BADD" w:rsidR="005C0819" w:rsidRPr="00D4081D" w:rsidRDefault="005C0819" w:rsidP="005C081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C081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Зөлхиҗҗә </w:t>
            </w:r>
            <w:r w:rsidRPr="00D4081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аеның беренче көне</w:t>
            </w:r>
          </w:p>
        </w:tc>
      </w:tr>
      <w:tr w:rsidR="004A73D9" w:rsidRPr="005D7CB8" w14:paraId="6F84D165" w14:textId="77777777" w:rsidTr="004A2618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2E2425A" w14:textId="6B99E197" w:rsidR="004A73D9" w:rsidRPr="00231CF1" w:rsidRDefault="004A73D9" w:rsidP="004A73D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D187434" w14:textId="0970456A" w:rsidR="004A73D9" w:rsidRPr="00CE240E" w:rsidRDefault="004A73D9" w:rsidP="004A73D9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sz w:val="26"/>
                <w:szCs w:val="26"/>
              </w:rPr>
              <w:t>20.07.2021</w:t>
            </w:r>
          </w:p>
        </w:tc>
        <w:tc>
          <w:tcPr>
            <w:tcW w:w="8607" w:type="dxa"/>
            <w:gridSpan w:val="9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E2EABE2" w14:textId="61AE2C83" w:rsidR="004A73D9" w:rsidRPr="005C0819" w:rsidRDefault="004A73D9" w:rsidP="004A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Корбан бәйрәме</w:t>
            </w:r>
          </w:p>
        </w:tc>
      </w:tr>
      <w:tr w:rsidR="004A73D9" w:rsidRPr="005D7CB8" w14:paraId="66888763" w14:textId="77777777" w:rsidTr="00DC2356">
        <w:trPr>
          <w:trHeight w:val="20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693EED" w14:textId="20289A5F" w:rsidR="004A73D9" w:rsidRPr="004A73D9" w:rsidRDefault="004A73D9" w:rsidP="004A73D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4A73D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19-23 июль</w:t>
            </w:r>
          </w:p>
        </w:tc>
        <w:tc>
          <w:tcPr>
            <w:tcW w:w="8607" w:type="dxa"/>
            <w:gridSpan w:val="9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89FD3AE" w14:textId="38A3B4D3" w:rsidR="004A73D9" w:rsidRPr="00D4081D" w:rsidRDefault="004A73D9" w:rsidP="004A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4A73D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Тәшрикъ көннәре</w:t>
            </w:r>
          </w:p>
        </w:tc>
      </w:tr>
      <w:tr w:rsidR="004A73D9" w:rsidRPr="005D7CB8" w14:paraId="782760DD" w14:textId="77777777" w:rsidTr="007F4394">
        <w:trPr>
          <w:trHeight w:val="20"/>
        </w:trPr>
        <w:tc>
          <w:tcPr>
            <w:tcW w:w="689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1D73484" w14:textId="0C7A9FAF" w:rsidR="004A73D9" w:rsidRPr="005D7CB8" w:rsidRDefault="004A73D9" w:rsidP="004A73D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145B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80658D6" w14:textId="6CC8FAB1" w:rsidR="004A73D9" w:rsidRPr="005D7CB8" w:rsidRDefault="004A73D9" w:rsidP="004A73D9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CE240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02.07.2021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8ADC04" w14:textId="0DBBBD48" w:rsidR="004A73D9" w:rsidRPr="005D7CB8" w:rsidRDefault="004A73D9" w:rsidP="004A73D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4A73D9" w:rsidRPr="0008116F" w14:paraId="20285C92" w14:textId="77777777" w:rsidTr="003C7B9B">
        <w:trPr>
          <w:trHeight w:val="20"/>
        </w:trPr>
        <w:tc>
          <w:tcPr>
            <w:tcW w:w="6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BBEF34" w14:textId="35854AFA" w:rsidR="004A73D9" w:rsidRPr="00207644" w:rsidRDefault="004A73D9" w:rsidP="004A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D46D8A" w14:textId="77777777" w:rsidR="004A73D9" w:rsidRPr="0008116F" w:rsidRDefault="004A73D9" w:rsidP="004A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57B2432" w14:textId="3802E19A" w:rsidR="004A73D9" w:rsidRPr="00E30D64" w:rsidRDefault="004A73D9" w:rsidP="004A73D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-Arab"/>
              </w:rPr>
            </w:pP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Сөннәт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bookmarkEnd w:id="0"/>
    <w:p w14:paraId="47740EAD" w14:textId="61959F05" w:rsidR="00E13E8B" w:rsidRPr="00D4081D" w:rsidRDefault="001A3C28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B9B">
        <w:rPr>
          <w:rFonts w:ascii="Times New Roman" w:hAnsi="Times New Roman" w:cs="Times New Roman"/>
          <w:noProof/>
          <w:sz w:val="26"/>
          <w:szCs w:val="26"/>
          <w:lang w:val="tt-RU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71964802" wp14:editId="1A2320A3">
                <wp:simplePos x="0" y="0"/>
                <wp:positionH relativeFrom="column">
                  <wp:posOffset>1739900</wp:posOffset>
                </wp:positionH>
                <wp:positionV relativeFrom="paragraph">
                  <wp:posOffset>8292074</wp:posOffset>
                </wp:positionV>
                <wp:extent cx="5105400" cy="1838325"/>
                <wp:effectExtent l="0" t="0" r="19050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195E" w14:textId="77777777" w:rsidR="008823D3" w:rsidRPr="005D7CB8" w:rsidRDefault="008823D3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QR-код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48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7pt;margin-top:652.9pt;width:402pt;height:14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">
                <v:textbox>
                  <w:txbxContent>
                    <w:p w14:paraId="4BB0195E" w14:textId="77777777" w:rsidR="008823D3" w:rsidRPr="005D7CB8" w:rsidRDefault="008823D3" w:rsidP="00754FFB">
                      <w:pPr>
                        <w:spacing w:line="240" w:lineRule="auto"/>
                        <w:jc w:val="lowKashida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П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оявилась возможность сделать пожертвование в пользу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Центральной мечети г. Менделеевск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, на её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содержание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, 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простым переводом с карты или счёта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. Для этого достаточно зайти в мобильном приложении СБЕРБАНК Онлайн в раздел «Платежи» и выбрать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«Оплата по QR или штрих коду»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.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Направ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ь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т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е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камеру на QR-код расположенный рядом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.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Должен открыться экран с названием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мечети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и предложением ввести сумму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. Нажмите </w:t>
                      </w:r>
                      <w:r w:rsidRPr="00754FFB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>«Продолжить»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-Arab"/>
                        </w:rPr>
                        <w:t xml:space="preserve"> и подтвердите оплату.  Да пребудет с Вами милость Аллаха и благословенны деяния Ваши.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074502" wp14:editId="37E634AE">
            <wp:simplePos x="0" y="0"/>
            <wp:positionH relativeFrom="column">
              <wp:posOffset>-74930</wp:posOffset>
            </wp:positionH>
            <wp:positionV relativeFrom="paragraph">
              <wp:posOffset>8303455</wp:posOffset>
            </wp:positionV>
            <wp:extent cx="1787525" cy="181102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3E12F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60A95933" w14:textId="501946A4" w:rsidR="007C3DFE" w:rsidRDefault="00E13E8B" w:rsidP="00D93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lastRenderedPageBreak/>
        <w:t>НАМАЗ ВАКЫТЛАРЫ</w:t>
      </w:r>
      <w:r w:rsidR="00D93D9D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="007C3DFE" w:rsidRPr="00D93D9D">
        <w:rPr>
          <w:rFonts w:ascii="Times New Roman" w:hAnsi="Times New Roman" w:cs="Times New Roman"/>
          <w:sz w:val="24"/>
          <w:szCs w:val="24"/>
        </w:rPr>
        <w:t>Таблицага аңлатма</w:t>
      </w:r>
      <w:r w:rsidR="00D93D9D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74B7F231" w14:textId="77777777" w:rsidR="000820D4" w:rsidRPr="00D93D9D" w:rsidRDefault="000820D4" w:rsidP="00D93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4FA7666A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 xml:space="preserve">Иртәнге намаз. Иртәнге намаз вакыты таң беленү белән керә. </w:t>
      </w:r>
    </w:p>
    <w:p w14:paraId="6410CA92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Таң беленә. Ураза тотарга теләгән кешеләр таң беленгәнче сәхәрләрен тәмам кыл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D93D9D">
        <w:rPr>
          <w:rFonts w:ascii="Times New Roman" w:hAnsi="Times New Roman" w:cs="Times New Roman"/>
          <w:sz w:val="24"/>
          <w:szCs w:val="24"/>
        </w:rPr>
        <w:t>рга тиеш булалар. Төнге һәм витыр намазларын укучылар таң беленгәнче укып бетерергә тиеш булалар.</w:t>
      </w:r>
    </w:p>
    <w:p w14:paraId="7338299D" w14:textId="77777777" w:rsidR="007C3DFE" w:rsidRPr="00D93D9D" w:rsidRDefault="007C3DFE" w:rsidP="007C3DF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*Җәйге вакытларда безнең җирлектә шәфәкъ белән таң кушылу сәбәпле сәхәр вакыты таң беленү белән түгел, ә исәпләү ярдәмендә билгеләнә, ягъни кояш чыкканчы 2 сәгать алдан тәмамлана.</w:t>
      </w:r>
    </w:p>
    <w:p w14:paraId="4CA15F6D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Мәчетләрдә укыла. Татарстан мәчетләрендә иртәнге намаз шушы вакытта укыла.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65D6A7F2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Кояш чыга. Бу вакытта кояш чыга башлый һәм шушы вакытка хәтле иртәнге намазны укып бетерергә кирәк.</w:t>
      </w:r>
    </w:p>
    <w:p w14:paraId="76F5D676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Зәвәл. Зәвәл ул кояшның иң югары ноктадан авыша башлавы һәм өйлә намазының вакыты керүен белдерә.</w:t>
      </w:r>
    </w:p>
    <w:p w14:paraId="50316E1E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Өйлә намазы. Татарстан мәчетләрендә өйлә намазы шушы вакытта укыла.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135A5B7A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Икенде намазы. Хәнәфи мәзһәбе буенча икенде намазының вакыты һәр нәрсәнең шәүләсе зәвәл вакытындагы шәүләсеннән тыш үз озынлыгына караганда ике тапкыр озынырак булу белән керә.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0C74245A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Ахшам намазы. Ахшам намазы кояш тулысынча батып бетү белән керә. Ураза тоткан кешеләргә бу вакытта авыз ачырга кирәк була.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зан белән камәт арасы </w:t>
      </w:r>
      <w:r w:rsidRPr="00D93D9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tt-RU" w:eastAsia="ja-JP"/>
        </w:rPr>
        <w:t>5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минут.</w:t>
      </w:r>
    </w:p>
    <w:p w14:paraId="5EA339AE" w14:textId="77777777" w:rsidR="007C3DFE" w:rsidRPr="00D93D9D" w:rsidRDefault="007C3DFE" w:rsidP="007C3DF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*Әгәр берәр җирдә (мәсәлән, күп катлы йортларының өске катларында) кояшның дискы горизонтта</w:t>
      </w:r>
      <w:r w:rsidRPr="00D93D9D"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D93D9D">
        <w:rPr>
          <w:rFonts w:ascii="Times New Roman" w:hAnsi="Times New Roman" w:cs="Times New Roman"/>
          <w:i/>
          <w:sz w:val="24"/>
          <w:szCs w:val="24"/>
        </w:rPr>
        <w:t xml:space="preserve"> югалып бетмәсә, югалып беткәнен көтәргә кирәк була. Аңарчы ахшам намазын укырга һәм авыз ачырга ярамый.</w:t>
      </w:r>
    </w:p>
    <w:p w14:paraId="36E8AFC3" w14:textId="77777777" w:rsidR="007C3DFE" w:rsidRPr="00D93D9D" w:rsidRDefault="007C3DFE" w:rsidP="007C3DFE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3D9D">
        <w:rPr>
          <w:rFonts w:ascii="Times New Roman" w:hAnsi="Times New Roman" w:cs="Times New Roman"/>
          <w:sz w:val="24"/>
          <w:szCs w:val="24"/>
        </w:rPr>
        <w:t>Ястү намазы. Ястү намазының вакыты горизонтта шәфәкъ кызыллыгы югалу белән керә.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зан белән камәт арасы 10 минут.</w:t>
      </w:r>
    </w:p>
    <w:p w14:paraId="17ABA6BB" w14:textId="77777777" w:rsidR="007C3DFE" w:rsidRPr="00D93D9D" w:rsidRDefault="007C3DFE" w:rsidP="007C3DF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*Җәйге вакытларда безнең җирлектә шәфәкъ кызыллыгы бетмәү сәбәпле ястү намазының вакыты шәфәкъ кызыллыгына карап түгел, ә исәпләү ярдәмендә билгеләнә, ягъни кояш батканнан соң 1 сәгать 30 минут калдырып укыла.</w:t>
      </w:r>
    </w:p>
    <w:p w14:paraId="2F96E2F6" w14:textId="399B4973" w:rsidR="007C3DFE" w:rsidRPr="00D93D9D" w:rsidRDefault="007C3DFE" w:rsidP="007C3DFE">
      <w:pPr>
        <w:pStyle w:val="ad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>Кыйбла. Бу вакытта кояш нәкъ кыйбла юнәлешендә була.</w:t>
      </w:r>
    </w:p>
    <w:p w14:paraId="4A8DCAD6" w14:textId="77777777" w:rsidR="007C3DFE" w:rsidRPr="00D93D9D" w:rsidRDefault="007C3DFE" w:rsidP="007C3DF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3CAB5AEB" w14:textId="77777777" w:rsidR="007C3DFE" w:rsidRPr="00D93D9D" w:rsidRDefault="007C3DFE" w:rsidP="007C3DFE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tt-RU" w:eastAsia="ja-JP" w:bidi="tt-Arab"/>
        </w:rPr>
      </w:pPr>
      <w:r w:rsidRPr="00D93D9D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tt-RU" w:eastAsia="ja-JP" w:bidi="tt-Arab"/>
        </w:rPr>
        <w:t>Кадерле мөселманнар!</w:t>
      </w:r>
    </w:p>
    <w:p w14:paraId="14CBC7C9" w14:textId="79D03602" w:rsidR="007C3DFE" w:rsidRPr="00D93D9D" w:rsidRDefault="007C3DFE" w:rsidP="007C3DFE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20 июльдә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, зөлхиҗҗә аеның 10нчы көнендә, мөселманнар </w:t>
      </w:r>
      <w:r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Корбан бәйрәмен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билгеләп үтәчәк. Бу уңайдан Татарстанның барлык мәчетләрендә Корбан гаете намазын кояш чыгып 30 минут узгач уку тәкъдим ителә. (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>Менделеев</w:t>
      </w:r>
      <w:r w:rsidR="00702EAB"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шәһәренең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02EAB" w:rsidRPr="00D93D9D">
        <w:rPr>
          <w:rFonts w:ascii="Times New Roman" w:hAnsi="Times New Roman" w:cs="Times New Roman"/>
          <w:sz w:val="24"/>
          <w:szCs w:val="24"/>
          <w:lang w:val="tt-RU"/>
        </w:rPr>
        <w:t>Үзәк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мәчетендә корбан гаете түбәндәге тәртиптә үтәчәк:</w:t>
      </w:r>
    </w:p>
    <w:p w14:paraId="255B5807" w14:textId="4064D90F" w:rsidR="007C3DFE" w:rsidRPr="00D93D9D" w:rsidRDefault="00702EAB" w:rsidP="00404665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Theme="majorBidi" w:hAnsiTheme="majorBidi" w:cstheme="majorBidi"/>
          <w:b/>
          <w:bCs/>
          <w:sz w:val="24"/>
          <w:szCs w:val="24"/>
          <w:lang w:val="tt-RU"/>
        </w:rPr>
        <w:t>1:43</w:t>
      </w:r>
      <w:r w:rsidRPr="00D93D9D">
        <w:rPr>
          <w:rFonts w:asciiTheme="majorBidi" w:hAnsiTheme="majorBidi" w:cstheme="majorBidi"/>
          <w:sz w:val="24"/>
          <w:szCs w:val="24"/>
          <w:lang w:val="tt-RU"/>
        </w:rPr>
        <w:t xml:space="preserve"> </w:t>
      </w:r>
      <w:r w:rsidR="007C3DFE" w:rsidRPr="00D93D9D">
        <w:rPr>
          <w:rFonts w:ascii="Times New Roman" w:hAnsi="Times New Roman" w:cs="Times New Roman"/>
          <w:sz w:val="24"/>
          <w:szCs w:val="24"/>
          <w:lang w:val="tt-RU"/>
        </w:rPr>
        <w:t>– иртәнге намаз;</w:t>
      </w:r>
    </w:p>
    <w:p w14:paraId="666D474A" w14:textId="77E7ECC9" w:rsidR="007C3DFE" w:rsidRPr="00D93D9D" w:rsidRDefault="007C3DFE" w:rsidP="00404665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2</w:t>
      </w:r>
      <w:r w:rsidR="00702EAB"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:05</w:t>
      </w:r>
      <w:r w:rsidR="00126745"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-</w:t>
      </w:r>
      <w:r w:rsidR="00126745"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3.</w:t>
      </w:r>
      <w:r w:rsidR="00702EAB"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45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– Коръән укылу;</w:t>
      </w:r>
    </w:p>
    <w:p w14:paraId="13A10F26" w14:textId="1773E125" w:rsidR="007C3DFE" w:rsidRPr="00D93D9D" w:rsidRDefault="007C3DFE" w:rsidP="00404665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3</w:t>
      </w:r>
      <w:r w:rsidR="00126745"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:45 </w:t>
      </w:r>
      <w:r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-</w:t>
      </w:r>
      <w:r w:rsidR="00126745"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4</w:t>
      </w:r>
      <w:r w:rsidR="00126745" w:rsidRPr="00D93D9D">
        <w:rPr>
          <w:rFonts w:ascii="Times New Roman" w:hAnsi="Times New Roman" w:cs="Times New Roman"/>
          <w:b/>
          <w:bCs/>
          <w:sz w:val="24"/>
          <w:szCs w:val="24"/>
          <w:lang w:val="tt-RU"/>
        </w:rPr>
        <w:t>:15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– гает вәгазе укылу;</w:t>
      </w:r>
    </w:p>
    <w:p w14:paraId="2EB66F0B" w14:textId="53910150" w:rsidR="007C3DFE" w:rsidRPr="00D93D9D" w:rsidRDefault="007C3DFE" w:rsidP="00404665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76BB2">
        <w:rPr>
          <w:rFonts w:ascii="Times New Roman" w:hAnsi="Times New Roman" w:cs="Times New Roman"/>
          <w:b/>
          <w:bCs/>
          <w:sz w:val="24"/>
          <w:szCs w:val="24"/>
          <w:lang w:val="tt-RU"/>
        </w:rPr>
        <w:t>4</w:t>
      </w:r>
      <w:r w:rsidR="00126745" w:rsidRPr="00276BB2">
        <w:rPr>
          <w:rFonts w:ascii="Times New Roman" w:hAnsi="Times New Roman" w:cs="Times New Roman"/>
          <w:b/>
          <w:bCs/>
          <w:sz w:val="24"/>
          <w:szCs w:val="24"/>
          <w:lang w:val="tt-RU"/>
        </w:rPr>
        <w:t>:15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– гает намазын уку;</w:t>
      </w:r>
    </w:p>
    <w:p w14:paraId="448F4C82" w14:textId="30B2C8A6" w:rsidR="007C3DFE" w:rsidRPr="00D93D9D" w:rsidRDefault="007C3DFE" w:rsidP="00404665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76BB2">
        <w:rPr>
          <w:rFonts w:ascii="Times New Roman" w:hAnsi="Times New Roman" w:cs="Times New Roman"/>
          <w:b/>
          <w:bCs/>
          <w:sz w:val="24"/>
          <w:szCs w:val="24"/>
          <w:lang w:val="tt-RU"/>
        </w:rPr>
        <w:t>4</w:t>
      </w:r>
      <w:r w:rsidR="00126745" w:rsidRPr="00276BB2">
        <w:rPr>
          <w:rFonts w:ascii="Times New Roman" w:hAnsi="Times New Roman" w:cs="Times New Roman"/>
          <w:b/>
          <w:bCs/>
          <w:sz w:val="24"/>
          <w:szCs w:val="24"/>
          <w:lang w:val="tt-RU"/>
        </w:rPr>
        <w:t>:20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– гарәп телендә хөтбә, Коръән укып дога кылу</w:t>
      </w:r>
      <w:r w:rsidR="00C035CD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14:paraId="4876FA22" w14:textId="2C8F6CE4" w:rsidR="007C3DFE" w:rsidRPr="00D93D9D" w:rsidRDefault="00DF67EE" w:rsidP="007C3DFE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76BB2">
        <w:rPr>
          <w:rFonts w:ascii="Times New Roman" w:hAnsi="Times New Roman" w:cs="Times New Roman"/>
          <w:b/>
          <w:bCs/>
          <w:sz w:val="24"/>
          <w:szCs w:val="24"/>
          <w:lang w:val="tt-RU"/>
        </w:rPr>
        <w:t>5:0</w:t>
      </w:r>
      <w:r w:rsidR="007C3DFE" w:rsidRPr="00276BB2">
        <w:rPr>
          <w:rFonts w:ascii="Times New Roman" w:hAnsi="Times New Roman" w:cs="Times New Roman"/>
          <w:b/>
          <w:bCs/>
          <w:sz w:val="24"/>
          <w:szCs w:val="24"/>
          <w:lang w:val="tt-RU"/>
        </w:rPr>
        <w:t>0</w:t>
      </w:r>
      <w:r w:rsidR="007C3DFE"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– корбан чала башлау.</w:t>
      </w:r>
    </w:p>
    <w:p w14:paraId="10AB032E" w14:textId="6B86329E" w:rsidR="00D93D9D" w:rsidRPr="00D93D9D" w:rsidRDefault="00D93D9D" w:rsidP="00D93D9D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Корбан чалу урыны Гунин (Гассар) урамы буенча сулга беренче борылыш, Карпов заводының транспорт цехы каршында, машина йөртүгә өйрәтү урыны янында. </w:t>
      </w:r>
    </w:p>
    <w:p w14:paraId="5B286CFE" w14:textId="0BA5A7D9" w:rsidR="007C3DFE" w:rsidRPr="00D93D9D" w:rsidRDefault="00D93D9D" w:rsidP="00D93D9D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>Корбан малы чалу урынында сатуга тәкъдим ителә</w:t>
      </w:r>
    </w:p>
    <w:p w14:paraId="0912C03B" w14:textId="77777777" w:rsidR="007C3DFE" w:rsidRPr="00D93D9D" w:rsidRDefault="007C3DFE" w:rsidP="00276BB2">
      <w:pPr>
        <w:tabs>
          <w:tab w:val="left" w:pos="705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>Мәчетләрдә бәйрәм намазлары, шулай ук корбан чалу гамәлләре коронавирус инфекциясе таралуны булдырмый калу чараларын күреп үткәреләчәк.</w:t>
      </w:r>
    </w:p>
    <w:p w14:paraId="59F23598" w14:textId="77777777" w:rsidR="007C3DFE" w:rsidRPr="00D93D9D" w:rsidRDefault="007C3DFE" w:rsidP="00276BB2">
      <w:pPr>
        <w:tabs>
          <w:tab w:val="left" w:pos="705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>Корбан нисабының күләме – 595 грамм көмеш бәясенә тиң, бу 36 мең сум дигән сүз. Россия Үзәк банкы мәгълүматы буенча, 19 июнь көненә 1 грамм көмеш бәясе 61,27 сум тора.</w:t>
      </w:r>
    </w:p>
    <w:p w14:paraId="3E1055A7" w14:textId="77777777" w:rsidR="007C3DFE" w:rsidRPr="00D93D9D" w:rsidRDefault="007C3DFE" w:rsidP="00276BB2">
      <w:pPr>
        <w:tabs>
          <w:tab w:val="left" w:pos="705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>Гарәфә көнендә (19нчы июльдә) иртәнге намаздан башлап, Зөлхиҗҗә аеның 13-нче көнендәге икенде намазын да (23нче июль) кертеп, егерме өч фарыз намазның һәркайсыннан соң сәлам биргәч, Аллаһы Тәгаләне олылап, Аны данлап, өч мәртәбә: "Аллаһү әкбәр, Аллаһү әкбәр. Ләә иләәһә илләллааһү вәллааһү әкбәр. Аллааһү әкбәр вә лилләәһил-хәмд” дип тәкбир әйтү мәҗбүри була (хатын-кызлар тәкбирне эчтән әйтә). Бу – Тәшрикъ көннәре дип атала. Имам вә җәмәгать белән намаз укыганда тәкбирнең вәҗиб булуының мәгънәсе – адәм балалары Җир йөзенә яшәр өчен яратылды, адәм каны коелмасын, хайван каны гына коелсын дип сөенечтән тәкбир әйтүдәдер.</w:t>
      </w:r>
    </w:p>
    <w:p w14:paraId="2C2B8DBB" w14:textId="77777777" w:rsidR="00EF196E" w:rsidRPr="00D93D9D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EF196E" w:rsidRPr="00D93D9D" w:rsidSect="00033B0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CC0D9" w14:textId="77777777" w:rsidR="005E7DDA" w:rsidRDefault="005E7DDA" w:rsidP="00231CF1">
      <w:pPr>
        <w:spacing w:after="0" w:line="240" w:lineRule="auto"/>
      </w:pPr>
      <w:r>
        <w:separator/>
      </w:r>
    </w:p>
  </w:endnote>
  <w:endnote w:type="continuationSeparator" w:id="0">
    <w:p w14:paraId="476E2731" w14:textId="77777777" w:rsidR="005E7DDA" w:rsidRDefault="005E7DDA" w:rsidP="002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2060603050605020204"/>
    <w:charset w:val="CC"/>
    <w:family w:val="roman"/>
    <w:pitch w:val="variable"/>
    <w:sig w:usb0="00000287" w:usb1="00000000" w:usb2="00000000" w:usb3="00000000" w:csb0="0000009F" w:csb1="00000000"/>
  </w:font>
  <w:font w:name="TakaoPGothi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8E211" w14:textId="77777777" w:rsidR="005E7DDA" w:rsidRDefault="005E7DDA" w:rsidP="00231CF1">
      <w:pPr>
        <w:spacing w:after="0" w:line="240" w:lineRule="auto"/>
      </w:pPr>
      <w:r>
        <w:separator/>
      </w:r>
    </w:p>
  </w:footnote>
  <w:footnote w:type="continuationSeparator" w:id="0">
    <w:p w14:paraId="13A09C93" w14:textId="77777777" w:rsidR="005E7DDA" w:rsidRDefault="005E7DDA" w:rsidP="0023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00B7"/>
    <w:rsid w:val="00033B01"/>
    <w:rsid w:val="000375BF"/>
    <w:rsid w:val="00040736"/>
    <w:rsid w:val="000820D4"/>
    <w:rsid w:val="000E5D0A"/>
    <w:rsid w:val="00126745"/>
    <w:rsid w:val="00173541"/>
    <w:rsid w:val="001A3C28"/>
    <w:rsid w:val="00231CF1"/>
    <w:rsid w:val="0027130D"/>
    <w:rsid w:val="00276BB2"/>
    <w:rsid w:val="00347615"/>
    <w:rsid w:val="003546B4"/>
    <w:rsid w:val="00360B40"/>
    <w:rsid w:val="003C7B9B"/>
    <w:rsid w:val="003D38BB"/>
    <w:rsid w:val="00404665"/>
    <w:rsid w:val="0045442F"/>
    <w:rsid w:val="004A73D9"/>
    <w:rsid w:val="004E65D7"/>
    <w:rsid w:val="00547AD0"/>
    <w:rsid w:val="005C0819"/>
    <w:rsid w:val="005D7CB8"/>
    <w:rsid w:val="005E7DDA"/>
    <w:rsid w:val="00647843"/>
    <w:rsid w:val="00702EAB"/>
    <w:rsid w:val="007338B2"/>
    <w:rsid w:val="00754FFB"/>
    <w:rsid w:val="007C3DFE"/>
    <w:rsid w:val="0086638B"/>
    <w:rsid w:val="008823D3"/>
    <w:rsid w:val="008B0351"/>
    <w:rsid w:val="009E287A"/>
    <w:rsid w:val="00A12382"/>
    <w:rsid w:val="00A92B7E"/>
    <w:rsid w:val="00AB3EB3"/>
    <w:rsid w:val="00AD5087"/>
    <w:rsid w:val="00AD6D37"/>
    <w:rsid w:val="00AF0EBC"/>
    <w:rsid w:val="00B31925"/>
    <w:rsid w:val="00C035CD"/>
    <w:rsid w:val="00C916B9"/>
    <w:rsid w:val="00CD44C4"/>
    <w:rsid w:val="00CE240E"/>
    <w:rsid w:val="00CE4A9B"/>
    <w:rsid w:val="00D4081D"/>
    <w:rsid w:val="00D75683"/>
    <w:rsid w:val="00D93D9D"/>
    <w:rsid w:val="00DF67EE"/>
    <w:rsid w:val="00E13E8B"/>
    <w:rsid w:val="00E23932"/>
    <w:rsid w:val="00E30D64"/>
    <w:rsid w:val="00E85528"/>
    <w:rsid w:val="00EF196E"/>
    <w:rsid w:val="00F145B0"/>
    <w:rsid w:val="00F45A5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B50D2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31CF1"/>
  </w:style>
  <w:style w:type="paragraph" w:styleId="af2">
    <w:name w:val="footer"/>
    <w:basedOn w:val="a"/>
    <w:link w:val="af3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3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4</cp:revision>
  <cp:lastPrinted>2021-06-25T12:43:00Z</cp:lastPrinted>
  <dcterms:created xsi:type="dcterms:W3CDTF">2021-06-25T12:24:00Z</dcterms:created>
  <dcterms:modified xsi:type="dcterms:W3CDTF">2021-06-25T12:43:00Z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